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6AD" w:rsidRPr="009375C6" w:rsidRDefault="002916AD" w:rsidP="008A7D3E">
      <w:pPr>
        <w:pStyle w:val="Balk1"/>
        <w:spacing w:before="75"/>
        <w:ind w:left="142"/>
        <w:rPr>
          <w:lang w:val="tr-TR"/>
        </w:rPr>
      </w:pPr>
      <w:r w:rsidRPr="009375C6">
        <w:rPr>
          <w:lang w:val="tr-TR"/>
        </w:rPr>
        <w:t>Ek 7: Ders Tanımlama Formu</w:t>
      </w:r>
    </w:p>
    <w:p w:rsidR="002916AD" w:rsidRPr="009375C6" w:rsidRDefault="002916AD" w:rsidP="002916AD">
      <w:pPr>
        <w:pStyle w:val="GvdeMetni"/>
        <w:spacing w:before="1"/>
        <w:rPr>
          <w:b/>
          <w:sz w:val="16"/>
          <w:lang w:val="tr-TR"/>
        </w:rPr>
      </w:pPr>
    </w:p>
    <w:tbl>
      <w:tblPr>
        <w:tblStyle w:val="TableNormal"/>
        <w:tblW w:w="9648" w:type="dxa"/>
        <w:tblInd w:w="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86"/>
        <w:gridCol w:w="813"/>
        <w:gridCol w:w="425"/>
        <w:gridCol w:w="2268"/>
        <w:gridCol w:w="1144"/>
        <w:gridCol w:w="709"/>
        <w:gridCol w:w="380"/>
        <w:gridCol w:w="103"/>
        <w:gridCol w:w="278"/>
        <w:gridCol w:w="380"/>
        <w:gridCol w:w="381"/>
        <w:gridCol w:w="381"/>
      </w:tblGrid>
      <w:tr w:rsidR="002916AD" w:rsidRPr="009375C6" w:rsidTr="00000726">
        <w:trPr>
          <w:trHeight w:hRule="exact" w:val="320"/>
        </w:trPr>
        <w:tc>
          <w:tcPr>
            <w:tcW w:w="9648" w:type="dxa"/>
            <w:gridSpan w:val="12"/>
            <w:shd w:val="clear" w:color="auto" w:fill="DEEAF6"/>
          </w:tcPr>
          <w:p w:rsidR="002916AD" w:rsidRPr="009375C6" w:rsidRDefault="002916AD" w:rsidP="000A475A">
            <w:pPr>
              <w:pStyle w:val="TableParagraph"/>
              <w:spacing w:before="16"/>
              <w:ind w:left="3607" w:right="3610"/>
              <w:jc w:val="center"/>
              <w:rPr>
                <w:b/>
                <w:sz w:val="24"/>
                <w:lang w:val="tr-TR"/>
              </w:rPr>
            </w:pPr>
            <w:r w:rsidRPr="009375C6">
              <w:rPr>
                <w:b/>
                <w:sz w:val="24"/>
                <w:lang w:val="tr-TR"/>
              </w:rPr>
              <w:t>DERS TANIMLAMA FORMU</w:t>
            </w:r>
          </w:p>
        </w:tc>
      </w:tr>
      <w:tr w:rsidR="00D712B8" w:rsidRPr="009375C6" w:rsidTr="00000726">
        <w:trPr>
          <w:trHeight w:hRule="exact" w:val="496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D712B8" w:rsidRPr="009375C6" w:rsidRDefault="00D712B8" w:rsidP="009375C6">
            <w:pPr>
              <w:pStyle w:val="TableParagraph"/>
              <w:spacing w:before="130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Kodu ve Adı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D712B8" w:rsidRPr="00360C6F" w:rsidRDefault="00D712B8" w:rsidP="00CF6CF1">
            <w:pPr>
              <w:rPr>
                <w:b/>
                <w:lang w:val="tr-TR"/>
              </w:rPr>
            </w:pPr>
            <w:r w:rsidRPr="00360C6F">
              <w:rPr>
                <w:b/>
                <w:lang w:val="tr-TR"/>
              </w:rPr>
              <w:t>EE-30</w:t>
            </w:r>
            <w:r>
              <w:rPr>
                <w:b/>
                <w:lang w:val="tr-TR"/>
              </w:rPr>
              <w:t>3</w:t>
            </w:r>
            <w:r w:rsidRPr="00360C6F">
              <w:rPr>
                <w:b/>
                <w:lang w:val="tr-TR"/>
              </w:rPr>
              <w:t xml:space="preserve"> SAYISAL TASARIM</w:t>
            </w:r>
            <w:r>
              <w:rPr>
                <w:b/>
                <w:lang w:val="tr-TR"/>
              </w:rPr>
              <w:t xml:space="preserve"> LAB.</w:t>
            </w:r>
          </w:p>
        </w:tc>
      </w:tr>
      <w:tr w:rsidR="00D712B8" w:rsidRPr="009375C6" w:rsidTr="00000726">
        <w:trPr>
          <w:trHeight w:hRule="exact" w:val="49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D712B8" w:rsidRPr="009375C6" w:rsidRDefault="00D712B8" w:rsidP="009375C6">
            <w:pPr>
              <w:pStyle w:val="TableParagraph"/>
              <w:spacing w:before="12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Yarıyılı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D712B8" w:rsidRPr="00360C6F" w:rsidRDefault="00D712B8" w:rsidP="00CF6CF1">
            <w:pPr>
              <w:rPr>
                <w:lang w:val="tr-TR"/>
              </w:rPr>
            </w:pPr>
            <w:r>
              <w:rPr>
                <w:lang w:val="tr-TR"/>
              </w:rPr>
              <w:t xml:space="preserve"> 5</w:t>
            </w:r>
          </w:p>
        </w:tc>
      </w:tr>
      <w:tr w:rsidR="00D712B8" w:rsidRPr="009375C6" w:rsidTr="00000726">
        <w:trPr>
          <w:trHeight w:hRule="exact" w:val="3546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D712B8" w:rsidRPr="009375C6" w:rsidRDefault="00D712B8" w:rsidP="000A475A">
            <w:pPr>
              <w:pStyle w:val="TableParagraph"/>
              <w:rPr>
                <w:b/>
                <w:sz w:val="19"/>
                <w:lang w:val="tr-TR"/>
              </w:rPr>
            </w:pPr>
          </w:p>
          <w:p w:rsidR="00D712B8" w:rsidRPr="009375C6" w:rsidRDefault="00D712B8" w:rsidP="000A475A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Katalog Tanımı (İçeriği)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D712B8" w:rsidRDefault="00D712B8" w:rsidP="00CF6CF1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</w:t>
            </w:r>
            <w:r w:rsidRPr="00B1782F">
              <w:rPr>
                <w:sz w:val="20"/>
                <w:szCs w:val="20"/>
                <w:lang w:val="tr-TR"/>
              </w:rPr>
              <w:t xml:space="preserve">ayısal sistemler, ikili sayılar, sayı tabanları ve sayı tabanı çevrimleri, sekizli ve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onaltılı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sayılara ilişkin </w:t>
            </w:r>
            <w:proofErr w:type="gramStart"/>
            <w:r>
              <w:rPr>
                <w:sz w:val="20"/>
                <w:szCs w:val="20"/>
                <w:lang w:val="tr-TR"/>
              </w:rPr>
              <w:t>simülasyon</w:t>
            </w:r>
            <w:proofErr w:type="gramEnd"/>
            <w:r>
              <w:rPr>
                <w:sz w:val="20"/>
                <w:szCs w:val="20"/>
                <w:lang w:val="tr-TR"/>
              </w:rPr>
              <w:t xml:space="preserve"> programları üzerinden deneyler gerçekleştirilmesi.</w:t>
            </w:r>
          </w:p>
          <w:p w:rsidR="00D712B8" w:rsidRDefault="00D712B8" w:rsidP="00CF6CF1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 xml:space="preserve">İkili </w:t>
            </w:r>
            <w:proofErr w:type="gramStart"/>
            <w:r w:rsidRPr="00B1782F">
              <w:rPr>
                <w:sz w:val="20"/>
                <w:szCs w:val="20"/>
                <w:lang w:val="tr-TR"/>
              </w:rPr>
              <w:t>sistemler</w:t>
            </w:r>
            <w:r>
              <w:rPr>
                <w:sz w:val="20"/>
                <w:szCs w:val="20"/>
                <w:lang w:val="tr-TR"/>
              </w:rPr>
              <w:t>,t</w:t>
            </w:r>
            <w:r w:rsidRPr="00B1782F">
              <w:rPr>
                <w:sz w:val="20"/>
                <w:szCs w:val="20"/>
                <w:lang w:val="tr-TR"/>
              </w:rPr>
              <w:t>ümleyen</w:t>
            </w:r>
            <w:proofErr w:type="gramEnd"/>
            <w:r>
              <w:rPr>
                <w:sz w:val="20"/>
                <w:szCs w:val="20"/>
                <w:lang w:val="tr-TR"/>
              </w:rPr>
              <w:t xml:space="preserve"> aritmetiği</w:t>
            </w:r>
            <w:r w:rsidRPr="00B1782F">
              <w:rPr>
                <w:sz w:val="20"/>
                <w:szCs w:val="20"/>
                <w:lang w:val="tr-TR"/>
              </w:rPr>
              <w:t>, ikili kodlar, ikili mantık ve entegre devre</w:t>
            </w:r>
            <w:r>
              <w:rPr>
                <w:sz w:val="20"/>
                <w:szCs w:val="20"/>
                <w:lang w:val="tr-TR"/>
              </w:rPr>
              <w:t xml:space="preserve"> deneyleri</w:t>
            </w:r>
            <w:r w:rsidRPr="00B1782F">
              <w:rPr>
                <w:sz w:val="20"/>
                <w:szCs w:val="20"/>
                <w:lang w:val="tr-TR"/>
              </w:rPr>
              <w:t>.</w:t>
            </w:r>
          </w:p>
          <w:p w:rsidR="00D712B8" w:rsidRDefault="00D712B8" w:rsidP="00CF6CF1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 xml:space="preserve">Mantık kapıları: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Kanonik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ve standart formlar, diğer mantık kapıları, sayısal mantık aileleri. IC (</w:t>
            </w:r>
            <w:proofErr w:type="gramStart"/>
            <w:r w:rsidRPr="00B1782F">
              <w:rPr>
                <w:sz w:val="20"/>
                <w:szCs w:val="20"/>
                <w:lang w:val="tr-TR"/>
              </w:rPr>
              <w:t>entegre</w:t>
            </w:r>
            <w:proofErr w:type="gramEnd"/>
            <w:r w:rsidRPr="00B1782F">
              <w:rPr>
                <w:sz w:val="20"/>
                <w:szCs w:val="20"/>
                <w:lang w:val="tr-TR"/>
              </w:rPr>
              <w:t xml:space="preserve"> devre)Entegre Devreler ve özellikleri</w:t>
            </w:r>
            <w:r>
              <w:rPr>
                <w:sz w:val="20"/>
                <w:szCs w:val="20"/>
                <w:lang w:val="tr-TR"/>
              </w:rPr>
              <w:t xml:space="preserve"> ile ilgili simülasyonlar ve deneyler.</w:t>
            </w:r>
          </w:p>
          <w:p w:rsidR="00D712B8" w:rsidRDefault="00D712B8" w:rsidP="00CF6CF1">
            <w:pPr>
              <w:jc w:val="both"/>
              <w:rPr>
                <w:sz w:val="20"/>
                <w:szCs w:val="20"/>
                <w:lang w:val="tr-TR"/>
              </w:rPr>
            </w:pPr>
            <w:proofErr w:type="spellStart"/>
            <w:r w:rsidRPr="00B1782F">
              <w:rPr>
                <w:sz w:val="20"/>
                <w:szCs w:val="20"/>
                <w:lang w:val="tr-TR"/>
              </w:rPr>
              <w:t>Boolean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fonksiyonlarınınsadeleştirilmesi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deneyleri. </w:t>
            </w:r>
            <w:r w:rsidRPr="00B1782F">
              <w:rPr>
                <w:sz w:val="20"/>
                <w:szCs w:val="20"/>
                <w:lang w:val="tr-TR"/>
              </w:rPr>
              <w:t>Birleşik mantık</w:t>
            </w:r>
            <w:r>
              <w:rPr>
                <w:sz w:val="20"/>
                <w:szCs w:val="20"/>
                <w:lang w:val="tr-TR"/>
              </w:rPr>
              <w:t>, t</w:t>
            </w:r>
            <w:r w:rsidRPr="00B1782F">
              <w:rPr>
                <w:sz w:val="20"/>
                <w:szCs w:val="20"/>
                <w:lang w:val="tr-TR"/>
              </w:rPr>
              <w:t>asarım yöntemi, toplayı</w:t>
            </w:r>
            <w:r>
              <w:rPr>
                <w:sz w:val="20"/>
                <w:szCs w:val="20"/>
                <w:lang w:val="tr-TR"/>
              </w:rPr>
              <w:t>cılar, çıkarıcılar, kod çevirme ile ilgili deneyler</w:t>
            </w:r>
            <w:r w:rsidRPr="00B1782F">
              <w:rPr>
                <w:sz w:val="20"/>
                <w:szCs w:val="20"/>
                <w:lang w:val="tr-TR"/>
              </w:rPr>
              <w:t xml:space="preserve">. </w:t>
            </w:r>
          </w:p>
          <w:p w:rsidR="00D712B8" w:rsidRDefault="00D712B8" w:rsidP="00CF6CF1">
            <w:pPr>
              <w:jc w:val="both"/>
              <w:rPr>
                <w:sz w:val="20"/>
                <w:szCs w:val="20"/>
                <w:lang w:val="tr-TR"/>
              </w:rPr>
            </w:pPr>
            <w:proofErr w:type="gramStart"/>
            <w:r w:rsidRPr="00B1782F">
              <w:rPr>
                <w:sz w:val="20"/>
                <w:szCs w:val="20"/>
                <w:lang w:val="tr-TR"/>
              </w:rPr>
              <w:t>İki</w:t>
            </w:r>
            <w:r>
              <w:rPr>
                <w:sz w:val="20"/>
                <w:szCs w:val="20"/>
                <w:lang w:val="tr-TR"/>
              </w:rPr>
              <w:t>li</w:t>
            </w:r>
            <w:r w:rsidRPr="00B1782F">
              <w:rPr>
                <w:sz w:val="20"/>
                <w:szCs w:val="20"/>
                <w:lang w:val="tr-TR"/>
              </w:rPr>
              <w:t xml:space="preserve"> paralel toplayıcı, ondalık toplayıcı, büyüklük karşılaştırıcı</w:t>
            </w:r>
            <w:r>
              <w:rPr>
                <w:sz w:val="20"/>
                <w:szCs w:val="20"/>
                <w:lang w:val="tr-TR"/>
              </w:rPr>
              <w:t xml:space="preserve"> deneyleri</w:t>
            </w:r>
            <w:r w:rsidRPr="00B1782F">
              <w:rPr>
                <w:sz w:val="20"/>
                <w:szCs w:val="20"/>
                <w:lang w:val="tr-TR"/>
              </w:rPr>
              <w:t xml:space="preserve">. </w:t>
            </w:r>
            <w:proofErr w:type="gramEnd"/>
            <w:r w:rsidRPr="00B1782F">
              <w:rPr>
                <w:sz w:val="20"/>
                <w:szCs w:val="20"/>
                <w:lang w:val="tr-TR"/>
              </w:rPr>
              <w:t>Kod çözücüler, çoğullayıcı</w:t>
            </w:r>
            <w:r>
              <w:rPr>
                <w:sz w:val="20"/>
                <w:szCs w:val="20"/>
                <w:lang w:val="tr-TR"/>
              </w:rPr>
              <w:t xml:space="preserve"> deneyleri. </w:t>
            </w:r>
          </w:p>
          <w:p w:rsidR="00D712B8" w:rsidRPr="00B1782F" w:rsidRDefault="00D712B8" w:rsidP="00CF6CF1">
            <w:pPr>
              <w:jc w:val="both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(ROM)</w:t>
            </w:r>
            <w:r>
              <w:rPr>
                <w:sz w:val="20"/>
                <w:szCs w:val="20"/>
                <w:lang w:val="tr-TR"/>
              </w:rPr>
              <w:t xml:space="preserve"> bellek tasarım deneyleri. </w:t>
            </w:r>
            <w:r w:rsidRPr="00B1782F">
              <w:rPr>
                <w:sz w:val="20"/>
                <w:szCs w:val="20"/>
                <w:lang w:val="tr-TR"/>
              </w:rPr>
              <w:t>Programlanabilir mantık dizisi (PLA)</w:t>
            </w:r>
            <w:r>
              <w:rPr>
                <w:sz w:val="20"/>
                <w:szCs w:val="20"/>
                <w:lang w:val="tr-TR"/>
              </w:rPr>
              <w:t xml:space="preserve"> deneyleri</w:t>
            </w:r>
            <w:r w:rsidRPr="00B1782F">
              <w:rPr>
                <w:sz w:val="20"/>
                <w:szCs w:val="20"/>
                <w:lang w:val="tr-TR"/>
              </w:rPr>
              <w:t>. Senkron sıralı mantık</w:t>
            </w:r>
            <w:r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Flip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>-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floplar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flip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>-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flopların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tetiklenmesi, saatli sıralı devrelerin analizi</w:t>
            </w:r>
            <w:r>
              <w:rPr>
                <w:sz w:val="20"/>
                <w:szCs w:val="20"/>
                <w:lang w:val="tr-TR"/>
              </w:rPr>
              <w:t xml:space="preserve"> deneyleri. </w:t>
            </w:r>
            <w:proofErr w:type="gramStart"/>
            <w:r>
              <w:rPr>
                <w:sz w:val="20"/>
                <w:szCs w:val="20"/>
                <w:lang w:val="tr-TR"/>
              </w:rPr>
              <w:t>Durum indirgemesi ve tahsisi deneyleri.</w:t>
            </w:r>
            <w:proofErr w:type="gramEnd"/>
          </w:p>
          <w:p w:rsidR="00D712B8" w:rsidRPr="00360C6F" w:rsidRDefault="00D712B8" w:rsidP="00CF6CF1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Senkron sıralı bellek,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Flip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>-</w:t>
            </w:r>
            <w:proofErr w:type="spellStart"/>
            <w:r w:rsidRPr="00B1782F">
              <w:rPr>
                <w:sz w:val="20"/>
                <w:szCs w:val="20"/>
                <w:lang w:val="tr-TR"/>
              </w:rPr>
              <w:t>flop</w:t>
            </w:r>
            <w:proofErr w:type="spellEnd"/>
            <w:r w:rsidRPr="00B1782F">
              <w:rPr>
                <w:sz w:val="20"/>
                <w:szCs w:val="20"/>
                <w:lang w:val="tr-TR"/>
              </w:rPr>
              <w:t xml:space="preserve"> uyarma tabloları, tasarım yöntemi, sayıcıların tasarımı</w:t>
            </w:r>
            <w:r>
              <w:rPr>
                <w:sz w:val="20"/>
                <w:szCs w:val="20"/>
                <w:lang w:val="tr-TR"/>
              </w:rPr>
              <w:t>, durum denklemleri ile tasarım deneyleri.</w:t>
            </w:r>
          </w:p>
        </w:tc>
      </w:tr>
      <w:tr w:rsidR="00D712B8" w:rsidRPr="009375C6" w:rsidTr="00000726">
        <w:trPr>
          <w:trHeight w:hRule="exact" w:val="56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D712B8" w:rsidRPr="009375C6" w:rsidRDefault="00D712B8" w:rsidP="009375C6">
            <w:pPr>
              <w:pStyle w:val="TableParagraph"/>
              <w:spacing w:before="184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Temel Ders Kitabı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D712B8" w:rsidRPr="00360C6F" w:rsidRDefault="00B71C77" w:rsidP="00CF6CF1">
            <w:pPr>
              <w:rPr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1. 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Digital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Design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M.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Morris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Mano,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Prentice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-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Hall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Inc</w:t>
            </w:r>
            <w:proofErr w:type="spellEnd"/>
            <w:proofErr w:type="gram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.,</w:t>
            </w:r>
            <w:proofErr w:type="gram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Third Edition. </w:t>
            </w:r>
          </w:p>
        </w:tc>
      </w:tr>
      <w:tr w:rsidR="00D712B8" w:rsidRPr="009375C6" w:rsidTr="00000726">
        <w:trPr>
          <w:trHeight w:hRule="exact" w:val="868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D712B8" w:rsidRPr="009375C6" w:rsidRDefault="00D712B8" w:rsidP="00BE1E92">
            <w:pPr>
              <w:pStyle w:val="TableParagraph"/>
              <w:spacing w:before="18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Yardımcı Ders Kitapları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71C77" w:rsidRDefault="00B71C77" w:rsidP="00CF6CF1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2.  </w:t>
            </w:r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Fundamentals of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DigitalSystems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Design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V. T.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Rhyne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Prentice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-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Hall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Inc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Digital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</w:p>
          <w:p w:rsidR="00D712B8" w:rsidRPr="00360C6F" w:rsidRDefault="00B71C77" w:rsidP="00CF6CF1">
            <w:pPr>
              <w:rPr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3.  </w:t>
            </w:r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Fundamentals, Thomas L. Floyd, A.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Bell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&amp;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HowellCompany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.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Principles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of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Digital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Design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Daniel D.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Gajski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Prentice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-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Hall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, </w:t>
            </w:r>
            <w:proofErr w:type="spellStart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Inc</w:t>
            </w:r>
            <w:proofErr w:type="spellEnd"/>
            <w:r w:rsidR="00D712B8" w:rsidRPr="00B717DC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.</w:t>
            </w:r>
          </w:p>
        </w:tc>
      </w:tr>
      <w:tr w:rsidR="00D712B8" w:rsidRPr="009375C6" w:rsidTr="00000726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D712B8" w:rsidRPr="009375C6" w:rsidRDefault="00D712B8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Kredisi (AKTS)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D712B8" w:rsidRPr="00360C6F" w:rsidRDefault="00D712B8" w:rsidP="00CF6CF1">
            <w:pP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1</w:t>
            </w:r>
          </w:p>
        </w:tc>
      </w:tr>
      <w:tr w:rsidR="00BE1E92" w:rsidRPr="009375C6" w:rsidTr="00000726">
        <w:trPr>
          <w:trHeight w:hRule="exact" w:val="70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Önkoşulları</w:t>
            </w:r>
          </w:p>
          <w:p w:rsidR="00BE1E92" w:rsidRPr="009375C6" w:rsidRDefault="00BE1E92" w:rsidP="00BE1E92">
            <w:pPr>
              <w:pStyle w:val="TableParagraph"/>
              <w:spacing w:before="1"/>
              <w:ind w:left="64" w:right="79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(Ders devam zorunlulukları, bu maddede belirtilmelidir.)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984C89" w:rsidP="00BE1E92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Bu dersin ön koşulu bulunmamaktadır.</w:t>
            </w:r>
          </w:p>
          <w:p w:rsidR="00BE1E92" w:rsidRPr="009375C6" w:rsidRDefault="00BE1E92" w:rsidP="00D712B8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Devam zorunluluğu %</w:t>
            </w:r>
            <w:r w:rsidR="00D712B8">
              <w:rPr>
                <w:sz w:val="20"/>
                <w:szCs w:val="20"/>
                <w:lang w:val="tr-TR"/>
              </w:rPr>
              <w:t>8</w:t>
            </w:r>
            <w:r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000726">
        <w:trPr>
          <w:trHeight w:hRule="exact" w:val="31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Türü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Zorunlu</w:t>
            </w:r>
          </w:p>
        </w:tc>
      </w:tr>
      <w:tr w:rsidR="00BE1E92" w:rsidRPr="009375C6" w:rsidTr="00000726">
        <w:trPr>
          <w:trHeight w:hRule="exact" w:val="310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Öğretim Dili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BE1E92" w:rsidRPr="009375C6" w:rsidRDefault="00BE1E92" w:rsidP="00BE1E92">
            <w:pPr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Türkçe</w:t>
            </w:r>
          </w:p>
        </w:tc>
      </w:tr>
      <w:tr w:rsidR="00984C89" w:rsidRPr="009375C6" w:rsidTr="00000726">
        <w:trPr>
          <w:trHeight w:hRule="exact" w:val="1061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984C89" w:rsidRPr="009375C6" w:rsidRDefault="00984C89" w:rsidP="00BE1E92">
            <w:pPr>
              <w:pStyle w:val="TableParagraph"/>
              <w:spacing w:before="53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Amacı ve Hedefi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984C89" w:rsidRPr="00B1782F" w:rsidRDefault="00984C89" w:rsidP="00984C89">
            <w:pPr>
              <w:jc w:val="both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</w:t>
            </w:r>
            <w:r w:rsidRPr="00B1782F">
              <w:rPr>
                <w:sz w:val="20"/>
                <w:szCs w:val="20"/>
                <w:lang w:val="tr-TR"/>
              </w:rPr>
              <w:t>ayı sistemlerinin ve bu sistemler yardımıyla oluşturulacak elektronik ve mantık devre yap</w:t>
            </w:r>
            <w:r>
              <w:rPr>
                <w:sz w:val="20"/>
                <w:szCs w:val="20"/>
                <w:lang w:val="tr-TR"/>
              </w:rPr>
              <w:t>ılarını öğretmek.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S</w:t>
            </w:r>
            <w:r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ayı sistemleri ve bu sistemler yardımı ile oluşturulan sayısal devreleri tasarlama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k</w:t>
            </w:r>
            <w:r w:rsidRPr="00B1782F"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.</w:t>
            </w: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 xml:space="preserve"> Dijital sistemlere ve bilgisayar mimarisine geçişte elektronik devre tasarım prensiplerini öğretmek.</w:t>
            </w:r>
          </w:p>
        </w:tc>
      </w:tr>
      <w:tr w:rsidR="00D712B8" w:rsidRPr="009375C6" w:rsidTr="00000726">
        <w:trPr>
          <w:trHeight w:hRule="exact" w:val="1955"/>
        </w:trPr>
        <w:tc>
          <w:tcPr>
            <w:tcW w:w="2386" w:type="dxa"/>
            <w:tcBorders>
              <w:right w:val="single" w:sz="4" w:space="0" w:color="000000"/>
            </w:tcBorders>
            <w:shd w:val="clear" w:color="auto" w:fill="DEEAF6"/>
          </w:tcPr>
          <w:p w:rsidR="00D712B8" w:rsidRPr="009375C6" w:rsidRDefault="00D712B8" w:rsidP="00BE1E92">
            <w:pPr>
              <w:pStyle w:val="TableParagraph"/>
              <w:rPr>
                <w:b/>
                <w:lang w:val="tr-TR"/>
              </w:rPr>
            </w:pPr>
          </w:p>
          <w:p w:rsidR="00D712B8" w:rsidRPr="009375C6" w:rsidRDefault="00D712B8" w:rsidP="00BE1E92">
            <w:pPr>
              <w:pStyle w:val="TableParagraph"/>
              <w:spacing w:before="9"/>
              <w:rPr>
                <w:b/>
                <w:sz w:val="27"/>
                <w:lang w:val="tr-TR"/>
              </w:rPr>
            </w:pPr>
          </w:p>
          <w:p w:rsidR="00D712B8" w:rsidRPr="009375C6" w:rsidRDefault="00D712B8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Öğrenim Çıktıları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right w:val="single" w:sz="4" w:space="0" w:color="000000"/>
            </w:tcBorders>
          </w:tcPr>
          <w:p w:rsidR="00D712B8" w:rsidRDefault="00D712B8" w:rsidP="00CF6CF1">
            <w:pPr>
              <w:pStyle w:val="TableParagraph"/>
              <w:spacing w:line="223" w:lineRule="exact"/>
              <w:ind w:left="27"/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1. Sayı sistemleri ve bu sistemler yardımı ile oluşturulan sayısal devreleri tasarlama.</w:t>
            </w:r>
          </w:p>
          <w:p w:rsidR="00D712B8" w:rsidRPr="00360C6F" w:rsidRDefault="00D712B8" w:rsidP="00CF6CF1">
            <w:pPr>
              <w:pStyle w:val="TableParagraph"/>
              <w:spacing w:line="223" w:lineRule="exact"/>
              <w:ind w:left="27"/>
              <w:rPr>
                <w:sz w:val="20"/>
                <w:szCs w:val="20"/>
                <w:lang w:val="tr-TR"/>
              </w:rPr>
            </w:pPr>
            <w:r>
              <w:rPr>
                <w:color w:val="000000"/>
                <w:sz w:val="20"/>
                <w:szCs w:val="20"/>
                <w:shd w:val="clear" w:color="auto" w:fill="FFFFFF"/>
                <w:lang w:val="tr-TR"/>
              </w:rPr>
              <w:t>2. S</w:t>
            </w:r>
            <w:r w:rsidRPr="00360C6F">
              <w:rPr>
                <w:sz w:val="20"/>
                <w:szCs w:val="20"/>
                <w:lang w:val="tr-TR"/>
              </w:rPr>
              <w:t>ayısal devre tasarımı yapabil</w:t>
            </w:r>
            <w:r>
              <w:rPr>
                <w:sz w:val="20"/>
                <w:szCs w:val="20"/>
                <w:lang w:val="tr-TR"/>
              </w:rPr>
              <w:t>me.</w:t>
            </w:r>
          </w:p>
          <w:p w:rsidR="00D712B8" w:rsidRPr="00360C6F" w:rsidRDefault="00D712B8" w:rsidP="00CF6CF1">
            <w:pPr>
              <w:pStyle w:val="TableParagraph"/>
              <w:spacing w:line="223" w:lineRule="exact"/>
              <w:ind w:left="2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3. </w:t>
            </w:r>
            <w:r w:rsidRPr="00360C6F">
              <w:rPr>
                <w:sz w:val="20"/>
                <w:szCs w:val="20"/>
                <w:lang w:val="tr-TR"/>
              </w:rPr>
              <w:t>Bu dersi alan öğrenciler kontrol sistemlerinin çalışma prensiplerini bilir ve şemalarının çizimini yapabil</w:t>
            </w:r>
            <w:r>
              <w:rPr>
                <w:sz w:val="20"/>
                <w:szCs w:val="20"/>
                <w:lang w:val="tr-TR"/>
              </w:rPr>
              <w:t>me.</w:t>
            </w:r>
          </w:p>
          <w:p w:rsidR="00D712B8" w:rsidRDefault="00D712B8" w:rsidP="00CF6CF1">
            <w:pPr>
              <w:pStyle w:val="TableParagraph"/>
              <w:spacing w:line="223" w:lineRule="exact"/>
              <w:ind w:left="2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4. </w:t>
            </w:r>
            <w:r w:rsidRPr="00360C6F">
              <w:rPr>
                <w:sz w:val="20"/>
                <w:szCs w:val="20"/>
                <w:lang w:val="tr-TR"/>
              </w:rPr>
              <w:t>Sayısal bilgisayar, kontrol sistemleri, veri iletişimi ve elektronik sayısal donanımları sağlayan diğer uygulamalar gibi sistemlerin tasarımında kulla</w:t>
            </w:r>
            <w:r>
              <w:rPr>
                <w:sz w:val="20"/>
                <w:szCs w:val="20"/>
                <w:lang w:val="tr-TR"/>
              </w:rPr>
              <w:t>nabilme.</w:t>
            </w:r>
          </w:p>
          <w:p w:rsidR="00D712B8" w:rsidRPr="00360C6F" w:rsidRDefault="00D712B8" w:rsidP="00CF6CF1">
            <w:pPr>
              <w:pStyle w:val="TableParagraph"/>
              <w:spacing w:line="223" w:lineRule="exact"/>
              <w:ind w:left="2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5. </w:t>
            </w:r>
            <w:r w:rsidRPr="00360C6F">
              <w:rPr>
                <w:sz w:val="20"/>
                <w:szCs w:val="20"/>
                <w:lang w:val="tr-TR"/>
              </w:rPr>
              <w:t xml:space="preserve">Sayısal tasarım uygulamaları için kullanılan metotlar ve uygun </w:t>
            </w:r>
            <w:proofErr w:type="gramStart"/>
            <w:r w:rsidRPr="00360C6F">
              <w:rPr>
                <w:sz w:val="20"/>
                <w:szCs w:val="20"/>
                <w:lang w:val="tr-TR"/>
              </w:rPr>
              <w:t>prosedürlerin</w:t>
            </w:r>
            <w:proofErr w:type="gramEnd"/>
            <w:r w:rsidRPr="00360C6F">
              <w:rPr>
                <w:sz w:val="20"/>
                <w:szCs w:val="20"/>
                <w:lang w:val="tr-TR"/>
              </w:rPr>
              <w:t xml:space="preserve"> sağlanmasını ve sayısal devrelerin tasarımında kullanılan temel elemanlar</w:t>
            </w:r>
            <w:r>
              <w:rPr>
                <w:sz w:val="20"/>
                <w:szCs w:val="20"/>
                <w:lang w:val="tr-TR"/>
              </w:rPr>
              <w:t xml:space="preserve">ı </w:t>
            </w:r>
            <w:r w:rsidRPr="00360C6F">
              <w:rPr>
                <w:sz w:val="20"/>
                <w:szCs w:val="20"/>
                <w:lang w:val="tr-TR"/>
              </w:rPr>
              <w:t>öğren</w:t>
            </w:r>
            <w:r>
              <w:rPr>
                <w:sz w:val="20"/>
                <w:szCs w:val="20"/>
                <w:lang w:val="tr-TR"/>
              </w:rPr>
              <w:t>me.</w:t>
            </w:r>
          </w:p>
          <w:p w:rsidR="00D712B8" w:rsidRPr="00360C6F" w:rsidRDefault="00D712B8" w:rsidP="00CF6CF1">
            <w:pPr>
              <w:pStyle w:val="TableParagraph"/>
              <w:spacing w:line="223" w:lineRule="exact"/>
              <w:ind w:left="27"/>
              <w:rPr>
                <w:sz w:val="20"/>
                <w:szCs w:val="20"/>
                <w:lang w:val="tr-TR"/>
              </w:rPr>
            </w:pPr>
          </w:p>
        </w:tc>
      </w:tr>
      <w:tr w:rsidR="00D712B8" w:rsidRPr="009375C6" w:rsidTr="00000726">
        <w:trPr>
          <w:trHeight w:hRule="exact" w:val="310"/>
        </w:trPr>
        <w:tc>
          <w:tcPr>
            <w:tcW w:w="238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:rsidR="00D712B8" w:rsidRPr="009375C6" w:rsidRDefault="00D712B8" w:rsidP="00BE1E92">
            <w:pPr>
              <w:pStyle w:val="TableParagraph"/>
              <w:spacing w:before="31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Veriliş Biçimi</w:t>
            </w:r>
          </w:p>
        </w:tc>
        <w:tc>
          <w:tcPr>
            <w:tcW w:w="7262" w:type="dxa"/>
            <w:gridSpan w:val="11"/>
            <w:tcBorders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D712B8" w:rsidRPr="00360C6F" w:rsidRDefault="00D712B8" w:rsidP="00CF6CF1">
            <w:pPr>
              <w:rPr>
                <w:sz w:val="20"/>
                <w:szCs w:val="20"/>
                <w:lang w:val="tr-TR"/>
              </w:rPr>
            </w:pPr>
            <w:r w:rsidRPr="00A533CE">
              <w:rPr>
                <w:sz w:val="20"/>
                <w:szCs w:val="20"/>
                <w:lang w:val="tr-TR"/>
              </w:rPr>
              <w:t xml:space="preserve">Gösterme, Uygulama </w:t>
            </w:r>
            <w:r>
              <w:rPr>
                <w:sz w:val="20"/>
                <w:szCs w:val="20"/>
                <w:lang w:val="tr-TR"/>
              </w:rPr>
              <w:t>–</w:t>
            </w:r>
            <w:r w:rsidRPr="00A533CE">
              <w:rPr>
                <w:sz w:val="20"/>
                <w:szCs w:val="20"/>
                <w:lang w:val="tr-TR"/>
              </w:rPr>
              <w:t xml:space="preserve"> Alıştırma</w:t>
            </w:r>
            <w:r>
              <w:rPr>
                <w:sz w:val="20"/>
                <w:szCs w:val="20"/>
                <w:lang w:val="tr-TR"/>
              </w:rPr>
              <w:t>,</w:t>
            </w:r>
            <w:r w:rsidRPr="00360C6F">
              <w:rPr>
                <w:sz w:val="20"/>
                <w:szCs w:val="20"/>
                <w:lang w:val="tr-TR"/>
              </w:rPr>
              <w:t>Yüz yüze, Soru &amp; Cevap</w:t>
            </w:r>
          </w:p>
        </w:tc>
      </w:tr>
      <w:tr w:rsidR="00BE1E92" w:rsidRPr="009375C6" w:rsidTr="00000726">
        <w:trPr>
          <w:trHeight w:hRule="exact" w:val="5260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lastRenderedPageBreak/>
              <w:t>Dersin Haftalık Dağılımı</w:t>
            </w:r>
          </w:p>
        </w:tc>
        <w:tc>
          <w:tcPr>
            <w:tcW w:w="12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C308F0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C308F0" w:rsidRDefault="00BE1E92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C308F0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35640E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D712B8" w:rsidRPr="00C308F0" w:rsidRDefault="00D712B8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D712B8" w:rsidRPr="009375C6" w:rsidRDefault="00D712B8" w:rsidP="00D712B8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C308F0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C308F0" w:rsidRDefault="00BE1E92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C308F0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C308F0" w:rsidRPr="00562041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  <w:p w:rsidR="00C308F0" w:rsidRP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C308F0" w:rsidRDefault="00C308F0" w:rsidP="00C308F0">
            <w:pPr>
              <w:tabs>
                <w:tab w:val="left" w:pos="1148"/>
              </w:tabs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562041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562041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000726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C308F0" w:rsidRPr="00000726" w:rsidRDefault="00BE1E92" w:rsidP="00C308F0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9375C6" w:rsidRDefault="00BE1E92" w:rsidP="00BE1E92">
            <w:pPr>
              <w:pStyle w:val="ListeParagraf"/>
              <w:numPr>
                <w:ilvl w:val="0"/>
                <w:numId w:val="9"/>
              </w:numPr>
              <w:tabs>
                <w:tab w:val="left" w:pos="1148"/>
              </w:tabs>
              <w:ind w:left="439" w:hanging="283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Hafta</w:t>
            </w:r>
          </w:p>
          <w:p w:rsidR="00BE1E92" w:rsidRPr="00307CC2" w:rsidRDefault="00BE1E92" w:rsidP="00307CC2">
            <w:pPr>
              <w:tabs>
                <w:tab w:val="left" w:pos="1148"/>
              </w:tabs>
              <w:ind w:left="156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</w:p>
          <w:p w:rsidR="00BE1E92" w:rsidRPr="009375C6" w:rsidRDefault="00BE1E92" w:rsidP="00BE1E92">
            <w:pPr>
              <w:pStyle w:val="ListeParagraf"/>
              <w:tabs>
                <w:tab w:val="left" w:pos="1148"/>
              </w:tabs>
              <w:ind w:left="439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 w:rsidRPr="009375C6"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ab/>
            </w:r>
          </w:p>
        </w:tc>
        <w:tc>
          <w:tcPr>
            <w:tcW w:w="602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712B8" w:rsidRDefault="00D712B8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Sayısal tasarım ile ilgili </w:t>
            </w:r>
            <w:proofErr w:type="gramStart"/>
            <w:r>
              <w:rPr>
                <w:sz w:val="20"/>
                <w:szCs w:val="20"/>
                <w:lang w:val="tr-TR"/>
              </w:rPr>
              <w:t>simülasyon</w:t>
            </w:r>
            <w:proofErr w:type="gramEnd"/>
            <w:r>
              <w:rPr>
                <w:sz w:val="20"/>
                <w:szCs w:val="20"/>
                <w:lang w:val="tr-TR"/>
              </w:rPr>
              <w:t xml:space="preserve"> programları ve kullanılan ekipmanların tanıtımı.</w:t>
            </w:r>
          </w:p>
          <w:p w:rsidR="00C308F0" w:rsidRDefault="00D712B8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Mantık kapılarını kullanarak verilen mantıksal ifadenin çözümünü deneysel olarak gerçekleştirme</w:t>
            </w:r>
            <w:r w:rsidR="00C308F0" w:rsidRPr="00B1782F">
              <w:rPr>
                <w:sz w:val="20"/>
                <w:szCs w:val="20"/>
                <w:lang w:val="tr-TR"/>
              </w:rPr>
              <w:t>.</w:t>
            </w:r>
          </w:p>
          <w:p w:rsidR="0035640E" w:rsidRPr="00B1782F" w:rsidRDefault="0035640E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Sayısal </w:t>
            </w:r>
            <w:proofErr w:type="gramStart"/>
            <w:r>
              <w:rPr>
                <w:sz w:val="20"/>
                <w:szCs w:val="20"/>
                <w:lang w:val="tr-TR"/>
              </w:rPr>
              <w:t>entegre</w:t>
            </w:r>
            <w:proofErr w:type="gramEnd"/>
            <w:r>
              <w:rPr>
                <w:sz w:val="20"/>
                <w:szCs w:val="20"/>
                <w:lang w:val="tr-TR"/>
              </w:rPr>
              <w:t xml:space="preserve"> devrelerde yayılım gecikmesi, çıkış kapasitesi ve güç-hız harcamasına yönelik</w:t>
            </w:r>
            <w:r w:rsidR="00562041">
              <w:rPr>
                <w:sz w:val="20"/>
                <w:szCs w:val="20"/>
                <w:lang w:val="tr-TR"/>
              </w:rPr>
              <w:t xml:space="preserve"> simülasyon ve hesaplamaların yapılması.</w:t>
            </w:r>
          </w:p>
          <w:p w:rsidR="00C308F0" w:rsidRPr="00B1782F" w:rsidRDefault="00D712B8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Sayısal devre tasarımında mantık ifadelerinin sadeleştirme yöntemleri ile deneysel olarak gerçekleştirilmesi</w:t>
            </w:r>
            <w:r w:rsidR="00C308F0" w:rsidRPr="00B1782F">
              <w:rPr>
                <w:sz w:val="20"/>
                <w:szCs w:val="20"/>
                <w:lang w:val="tr-TR"/>
              </w:rPr>
              <w:t>.</w:t>
            </w:r>
          </w:p>
          <w:p w:rsidR="0035640E" w:rsidRDefault="0035640E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Sayısal ifadelerin </w:t>
            </w:r>
            <w:proofErr w:type="spellStart"/>
            <w:r>
              <w:rPr>
                <w:sz w:val="20"/>
                <w:szCs w:val="20"/>
                <w:lang w:val="tr-TR"/>
              </w:rPr>
              <w:t>Boolean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cebri yardımıyla çözümlenmesi ile ilgili uygulamalar.</w:t>
            </w:r>
          </w:p>
          <w:p w:rsidR="00D712B8" w:rsidRDefault="00D712B8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Sözel olarak ifade edilen bir problemin h</w:t>
            </w:r>
            <w:r w:rsidRPr="00B1782F">
              <w:rPr>
                <w:sz w:val="20"/>
                <w:szCs w:val="20"/>
                <w:lang w:val="tr-TR"/>
              </w:rPr>
              <w:t>arita yöntemi</w:t>
            </w:r>
            <w:r>
              <w:rPr>
                <w:sz w:val="20"/>
                <w:szCs w:val="20"/>
                <w:lang w:val="tr-TR"/>
              </w:rPr>
              <w:t xml:space="preserve"> ile çözümlenerek, elektronik devrenin oluşturulması.</w:t>
            </w:r>
          </w:p>
          <w:p w:rsidR="00C308F0" w:rsidRPr="00B1782F" w:rsidRDefault="00D712B8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Kodlama düzenleri ve sayısal göstergelerin kullanıldığı tasarım ve uygulama gerçekleştirilmesi</w:t>
            </w:r>
            <w:r w:rsidR="00C308F0" w:rsidRPr="00B1782F">
              <w:rPr>
                <w:sz w:val="20"/>
                <w:szCs w:val="20"/>
                <w:lang w:val="tr-TR"/>
              </w:rPr>
              <w:t>.</w:t>
            </w:r>
          </w:p>
          <w:p w:rsidR="00D712B8" w:rsidRDefault="00B71C77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Ara Sınav, </w:t>
            </w:r>
            <w:r w:rsidR="00D712B8">
              <w:rPr>
                <w:sz w:val="20"/>
                <w:szCs w:val="20"/>
                <w:lang w:val="tr-TR"/>
              </w:rPr>
              <w:t>Sayısal sistemlerde kod çevrim işlemlerine yönelik tasarım ve uygulama gerçekleştirilmesi.</w:t>
            </w:r>
          </w:p>
          <w:p w:rsidR="00562041" w:rsidRDefault="00562041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Çoklayıcı (MUX) ve </w:t>
            </w:r>
            <w:proofErr w:type="spellStart"/>
            <w:r>
              <w:rPr>
                <w:sz w:val="20"/>
                <w:szCs w:val="20"/>
                <w:lang w:val="tr-TR"/>
              </w:rPr>
              <w:t>azlayıcı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(DEMUX) uygulamaları.</w:t>
            </w:r>
          </w:p>
          <w:p w:rsidR="00D712B8" w:rsidRDefault="00562041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Yarım toplayıcı (</w:t>
            </w:r>
            <w:proofErr w:type="spellStart"/>
            <w:r>
              <w:rPr>
                <w:sz w:val="20"/>
                <w:szCs w:val="20"/>
                <w:lang w:val="tr-TR"/>
              </w:rPr>
              <w:t>HalfAdder</w:t>
            </w:r>
            <w:proofErr w:type="spellEnd"/>
            <w:r>
              <w:rPr>
                <w:sz w:val="20"/>
                <w:szCs w:val="20"/>
                <w:lang w:val="tr-TR"/>
              </w:rPr>
              <w:t>) ve tam toplayıcı (</w:t>
            </w:r>
            <w:proofErr w:type="spellStart"/>
            <w:r>
              <w:rPr>
                <w:sz w:val="20"/>
                <w:szCs w:val="20"/>
                <w:lang w:val="tr-TR"/>
              </w:rPr>
              <w:t>Full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 </w:t>
            </w:r>
            <w:proofErr w:type="spellStart"/>
            <w:r>
              <w:rPr>
                <w:sz w:val="20"/>
                <w:szCs w:val="20"/>
                <w:lang w:val="tr-TR"/>
              </w:rPr>
              <w:t>Adder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) uygulamaları. </w:t>
            </w:r>
          </w:p>
          <w:p w:rsidR="00562041" w:rsidRDefault="00562041" w:rsidP="00562041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Karşılaştırma devreleri (</w:t>
            </w:r>
            <w:proofErr w:type="spellStart"/>
            <w:r>
              <w:rPr>
                <w:sz w:val="20"/>
                <w:szCs w:val="20"/>
                <w:lang w:val="tr-TR"/>
              </w:rPr>
              <w:t>Comparator</w:t>
            </w:r>
            <w:proofErr w:type="spellEnd"/>
            <w:r>
              <w:rPr>
                <w:sz w:val="20"/>
                <w:szCs w:val="20"/>
                <w:lang w:val="tr-TR"/>
              </w:rPr>
              <w:t xml:space="preserve">) uygulamaları. </w:t>
            </w:r>
          </w:p>
          <w:p w:rsidR="00562041" w:rsidRPr="00B1782F" w:rsidRDefault="00562041" w:rsidP="00C308F0">
            <w:pPr>
              <w:jc w:val="both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Sayıcı devresi (Counter) uygulamaları.</w:t>
            </w:r>
          </w:p>
          <w:p w:rsidR="00000726" w:rsidRDefault="00000726" w:rsidP="00562041">
            <w:pPr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SR tipi ve D tipi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Flip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-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Flop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uygulamaları.</w:t>
            </w:r>
          </w:p>
          <w:p w:rsidR="00000726" w:rsidRPr="009375C6" w:rsidRDefault="00000726" w:rsidP="00562041">
            <w:pPr>
              <w:jc w:val="both"/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</w:pPr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JK tipi 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Flip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-</w:t>
            </w:r>
            <w:proofErr w:type="spellStart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>Flop</w:t>
            </w:r>
            <w:proofErr w:type="spellEnd"/>
            <w:r>
              <w:rPr>
                <w:color w:val="000000" w:themeColor="text1"/>
                <w:sz w:val="20"/>
                <w:szCs w:val="20"/>
                <w:shd w:val="clear" w:color="auto" w:fill="FFFFFF"/>
                <w:lang w:val="tr-TR"/>
              </w:rPr>
              <w:t xml:space="preserve"> uygulamaları.</w:t>
            </w:r>
          </w:p>
        </w:tc>
      </w:tr>
      <w:tr w:rsidR="00BE1E92" w:rsidRPr="009375C6" w:rsidTr="00000726">
        <w:trPr>
          <w:trHeight w:hRule="exact" w:val="1980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</w:tcPr>
          <w:p w:rsidR="00BE1E92" w:rsidRPr="009375C6" w:rsidRDefault="00BE1E92" w:rsidP="00BE1E92">
            <w:pPr>
              <w:pStyle w:val="TableParagraph"/>
              <w:spacing w:before="183" w:line="228" w:lineRule="exact"/>
              <w:ind w:left="64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Öğretim Faaliyetleri</w:t>
            </w:r>
          </w:p>
          <w:p w:rsidR="00BE1E92" w:rsidRPr="009375C6" w:rsidRDefault="00BE1E92" w:rsidP="00BE1E92">
            <w:pPr>
              <w:pStyle w:val="TableParagraph"/>
              <w:ind w:left="64" w:right="266"/>
              <w:rPr>
                <w:i/>
                <w:sz w:val="20"/>
                <w:lang w:val="tr-TR"/>
              </w:rPr>
            </w:pPr>
            <w:proofErr w:type="gramStart"/>
            <w:r w:rsidRPr="009375C6">
              <w:rPr>
                <w:i/>
                <w:sz w:val="20"/>
                <w:lang w:val="tr-TR"/>
              </w:rPr>
              <w:t>(</w:t>
            </w:r>
            <w:proofErr w:type="gramEnd"/>
            <w:r w:rsidRPr="009375C6">
              <w:rPr>
                <w:i/>
                <w:sz w:val="20"/>
                <w:lang w:val="tr-TR"/>
              </w:rPr>
              <w:t>Burada belirtilen faaliyetler için harcanan zaman krediyi belirleyecektir. Dikkatli doldurulması gerekmektedir.</w:t>
            </w:r>
            <w:proofErr w:type="gramStart"/>
            <w:r w:rsidRPr="009375C6">
              <w:rPr>
                <w:i/>
                <w:sz w:val="20"/>
                <w:lang w:val="tr-TR"/>
              </w:rPr>
              <w:t>)</w:t>
            </w:r>
            <w:proofErr w:type="gramEnd"/>
          </w:p>
        </w:tc>
        <w:tc>
          <w:tcPr>
            <w:tcW w:w="72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C77" w:rsidRDefault="00B71C77" w:rsidP="00B71C77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</w:p>
          <w:p w:rsidR="00B71C77" w:rsidRDefault="00B71C77" w:rsidP="00B71C77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</w:p>
          <w:p w:rsidR="00B71C77" w:rsidRDefault="00B71C77" w:rsidP="00B71C77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</w:p>
          <w:p w:rsidR="00FB05A7" w:rsidRPr="009375C6" w:rsidRDefault="00BE1E92" w:rsidP="00B71C77">
            <w:pPr>
              <w:pStyle w:val="TableParagraph"/>
              <w:ind w:left="157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Haftalık teorik ders saati</w:t>
            </w:r>
            <w:r w:rsidR="00307CC2">
              <w:rPr>
                <w:sz w:val="20"/>
                <w:szCs w:val="20"/>
                <w:lang w:val="tr-TR"/>
              </w:rPr>
              <w:t>:</w:t>
            </w:r>
            <w:r w:rsidR="00782E91">
              <w:rPr>
                <w:sz w:val="20"/>
                <w:szCs w:val="20"/>
                <w:lang w:val="tr-TR"/>
              </w:rPr>
              <w:t>3</w:t>
            </w:r>
            <w:r w:rsidR="00F95892">
              <w:rPr>
                <w:sz w:val="20"/>
                <w:szCs w:val="20"/>
                <w:lang w:val="tr-TR"/>
              </w:rPr>
              <w:t xml:space="preserve"> saat</w:t>
            </w:r>
            <w:r w:rsidR="00FB05A7">
              <w:rPr>
                <w:sz w:val="20"/>
                <w:szCs w:val="20"/>
                <w:lang w:val="tr-TR"/>
              </w:rPr>
              <w:br/>
            </w:r>
            <w:r w:rsidR="00FB05A7" w:rsidRPr="009375C6">
              <w:rPr>
                <w:sz w:val="20"/>
                <w:szCs w:val="20"/>
                <w:lang w:val="tr-TR"/>
              </w:rPr>
              <w:t>Ara sınav ve ara sınava hazırlık</w:t>
            </w:r>
            <w:r w:rsidR="00FB05A7">
              <w:rPr>
                <w:sz w:val="20"/>
                <w:szCs w:val="20"/>
                <w:lang w:val="tr-TR"/>
              </w:rPr>
              <w:t>:1</w:t>
            </w:r>
            <w:r w:rsidR="00C308F0">
              <w:rPr>
                <w:sz w:val="20"/>
                <w:szCs w:val="20"/>
                <w:lang w:val="tr-TR"/>
              </w:rPr>
              <w:t>8</w:t>
            </w:r>
            <w:r w:rsidR="00FB05A7">
              <w:rPr>
                <w:sz w:val="20"/>
                <w:szCs w:val="20"/>
                <w:lang w:val="tr-TR"/>
              </w:rPr>
              <w:t xml:space="preserve"> saat</w:t>
            </w:r>
          </w:p>
          <w:p w:rsidR="00BE1E92" w:rsidRPr="009375C6" w:rsidRDefault="00FB05A7" w:rsidP="00C308F0">
            <w:pPr>
              <w:pStyle w:val="TableParagraph"/>
              <w:spacing w:before="2"/>
              <w:ind w:left="157" w:right="30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 sınavı ve final sınavınahazırlık</w:t>
            </w:r>
            <w:r>
              <w:rPr>
                <w:sz w:val="20"/>
                <w:szCs w:val="20"/>
                <w:lang w:val="tr-TR"/>
              </w:rPr>
              <w:t>: 1</w:t>
            </w:r>
            <w:r w:rsidR="00C308F0">
              <w:rPr>
                <w:sz w:val="20"/>
                <w:szCs w:val="20"/>
                <w:lang w:val="tr-TR"/>
              </w:rPr>
              <w:t>8</w:t>
            </w:r>
            <w:r>
              <w:rPr>
                <w:sz w:val="20"/>
                <w:szCs w:val="20"/>
                <w:lang w:val="tr-TR"/>
              </w:rPr>
              <w:t xml:space="preserve"> saat</w:t>
            </w:r>
          </w:p>
        </w:tc>
      </w:tr>
      <w:tr w:rsidR="00BE1E92" w:rsidRPr="009375C6" w:rsidTr="00000726">
        <w:trPr>
          <w:trHeight w:val="693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79"/>
              <w:rPr>
                <w:b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Değerlendirme Ölçütleri</w:t>
            </w: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Ölçüt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Sayısı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before="3"/>
              <w:ind w:left="223" w:right="226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ToplamKatkısı (%)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Ara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F7379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1715B3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4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Ödev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Uygulama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000726" w:rsidP="00000726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000726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20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Projeler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Pratik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Kısa Sınav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Dönem içi çalışmaların yıl içi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5E1FF0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6</w:t>
            </w:r>
            <w:r w:rsidR="00BE1E92"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Finalin başarıya oranı (%)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5E1FF0" w:rsidP="00BE1E92">
            <w:pPr>
              <w:pStyle w:val="TableParagraph"/>
              <w:spacing w:line="223" w:lineRule="exact"/>
              <w:ind w:left="103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  <w:r w:rsidR="00BE1E92" w:rsidRPr="009375C6">
              <w:rPr>
                <w:sz w:val="20"/>
                <w:szCs w:val="20"/>
                <w:lang w:val="tr-TR"/>
              </w:rPr>
              <w:t>0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46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03" w:right="9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Devam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pStyle w:val="TableParagraph"/>
              <w:ind w:left="156" w:right="3430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897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78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Dersin İş Yükü</w:t>
            </w: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ind w:left="79"/>
              <w:rPr>
                <w:b/>
                <w:sz w:val="20"/>
                <w:lang w:val="tr-TR"/>
              </w:rPr>
            </w:pPr>
          </w:p>
          <w:p w:rsidR="00BE1E92" w:rsidRPr="009375C6" w:rsidRDefault="00BE1E92" w:rsidP="00BE1E92">
            <w:pPr>
              <w:pStyle w:val="TableParagraph"/>
              <w:ind w:left="79" w:right="1199"/>
              <w:jc w:val="center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Etkinlik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spacing w:before="106"/>
              <w:ind w:left="192" w:right="93" w:hanging="75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Toplam Hafta Sayısı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:rsidR="00BE1E92" w:rsidRPr="009375C6" w:rsidRDefault="00BE1E92" w:rsidP="00BE1E92">
            <w:pPr>
              <w:pStyle w:val="TableParagraph"/>
              <w:spacing w:before="102"/>
              <w:ind w:left="117" w:right="111" w:hanging="1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Süre (Haftalık Saat)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  <w:noWrap/>
          </w:tcPr>
          <w:p w:rsidR="00BE1E92" w:rsidRPr="009375C6" w:rsidRDefault="00BE1E92" w:rsidP="00BE1E92">
            <w:pPr>
              <w:pStyle w:val="TableParagraph"/>
              <w:ind w:left="153" w:right="151" w:firstLine="2"/>
              <w:jc w:val="center"/>
              <w:rPr>
                <w:b/>
                <w:sz w:val="20"/>
                <w:szCs w:val="20"/>
                <w:lang w:val="tr-TR"/>
              </w:rPr>
            </w:pPr>
            <w:r w:rsidRPr="009375C6">
              <w:rPr>
                <w:b/>
                <w:sz w:val="20"/>
                <w:szCs w:val="20"/>
                <w:lang w:val="tr-TR"/>
              </w:rPr>
              <w:t>Dönem Sonu Toplam İş Yükü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Haftalık teorik ders saati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Haftalık uygulamalı ders saati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14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28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Okuma Faaliyetleri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İnternetten tarama, kütüphane çalışması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Materyaltasarlama, uygulama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Rapor hazırlama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Sunu hazırlama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Sunum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Ara sınav ve ara sınava hazırlık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72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Final sınavı ve final sınavına hazırlık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4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30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Diğer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-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Toplam iş yükü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36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Toplam iş yükü/ 25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1,44</w:t>
            </w:r>
          </w:p>
        </w:tc>
      </w:tr>
      <w:tr w:rsidR="004F40A6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4F40A6" w:rsidRPr="009375C6" w:rsidRDefault="004F40A6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35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CF6CF1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B1782F">
              <w:rPr>
                <w:sz w:val="20"/>
                <w:szCs w:val="20"/>
                <w:lang w:val="tr-TR"/>
              </w:rPr>
              <w:t>Dersin AKTS Kredisi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19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F40A6" w:rsidRPr="00B1782F" w:rsidRDefault="004F40A6" w:rsidP="00000726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14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</w:tcPr>
          <w:p w:rsidR="004F40A6" w:rsidRPr="00B1782F" w:rsidRDefault="00000726" w:rsidP="00000726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1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ind w:left="45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 Çıktıları ile Program Çıktıları Arasındaki Katkı Düzeyi</w:t>
            </w: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No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Program Çıktıları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Matematik, fen bilimleri ve ilgili mühendislik disiplinine özgü konularda yeterli bilgi birikimi; bu alanlardaki kuramsal ve uygulamalı bilgileri, karmaşık mühendislik problemlerinde kullanabilme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2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mühendislik problemlerini saptama, tanımlama, formüle etme ve çözme becerisi; bu amaçla uygun analiz ve modelleme yöntemlerini seçme ve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000726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bookmarkStart w:id="0" w:name="_GoBack"/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bookmarkEnd w:id="0"/>
            <w:proofErr w:type="gramEnd"/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3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3"/>
              <w:ind w:left="81"/>
              <w:rPr>
                <w:sz w:val="20"/>
                <w:lang w:val="tr-TR"/>
              </w:rPr>
            </w:pPr>
            <w:r w:rsidRPr="009375C6">
              <w:rPr>
                <w:sz w:val="18"/>
                <w:lang w:val="tr-TR"/>
              </w:rPr>
              <w:t>Karmaşık bir sistemi, süreci, cihazı veya ürünü gerçekçi kısıtlar ve koşullar altında, belirli gereksinimleri karşılayacak şekilde tasarlama becerisi; bu amaçla modern tasarım yöntemlerini uygulama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4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uygulamalarında karşılaşılan karmaşık problemlerin analizi ve çözümü için gerekli olan modern teknik ve araçları geliştirme, seçme ve kullanma becerisi; bilişim teknolojilerini etkin bir şekilde kullanma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5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Mühendislik problemlerinin veya disipline özgü araştırma konularının incelenmesi için deney tasarlama, deney yapma, veri toplama, sonuçları analiz etme ve yorumlama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000726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6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 içi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000726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7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Disiplinler arası takımlarda etkin biçimde çalışabilme becerisi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8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Türkçe sözlü ve yazılı etkin iletişim kurma becerisi; en az bir yabancı dil bilgisi.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F742DD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9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sz w:val="18"/>
                <w:lang w:val="tr-TR"/>
              </w:rPr>
            </w:pPr>
            <w:r w:rsidRPr="009375C6">
              <w:rPr>
                <w:sz w:val="18"/>
                <w:lang w:val="tr-TR"/>
              </w:rPr>
              <w:t>Etkin rapor yazma ve yazılı raporları anlama, tasarım ve üretim raporları hazırlayabilme, etkin sunum yapabilme, açık ve anlaşılır talimat verme ve alma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000726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10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Yaşam boyu öğrenmenin gerekliliği bilinci; bilgiye erişebilme, bilim ve teknolojideki gelişmeleri izleme ve kendini sürekli yenileme becerisi.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</w:tr>
      <w:tr w:rsidR="00BE1E92" w:rsidRPr="009375C6" w:rsidTr="00000726">
        <w:trPr>
          <w:trHeight w:val="312"/>
        </w:trPr>
        <w:tc>
          <w:tcPr>
            <w:tcW w:w="23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</w:p>
        </w:tc>
        <w:tc>
          <w:tcPr>
            <w:tcW w:w="8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pStyle w:val="TableParagraph"/>
              <w:spacing w:before="29"/>
              <w:ind w:left="64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>11</w:t>
            </w:r>
          </w:p>
        </w:tc>
        <w:tc>
          <w:tcPr>
            <w:tcW w:w="45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E1E92" w:rsidRPr="009375C6" w:rsidRDefault="00BE1E92" w:rsidP="00BE1E92">
            <w:pPr>
              <w:ind w:left="81"/>
              <w:rPr>
                <w:lang w:val="tr-TR"/>
              </w:rPr>
            </w:pPr>
            <w:r w:rsidRPr="009375C6">
              <w:rPr>
                <w:sz w:val="18"/>
                <w:lang w:val="tr-TR"/>
              </w:rPr>
              <w:t>Etik ilkelerine uygun davranma, mesleki ve etik sorumluluk bilinci; mühendislik uygulamalarında kullanılan standartlar hakkında bilgi.</w:t>
            </w: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pStyle w:val="TableParagraph"/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noWrap/>
            <w:vAlign w:val="center"/>
          </w:tcPr>
          <w:p w:rsidR="00BE1E92" w:rsidRPr="009375C6" w:rsidRDefault="00BE1E92" w:rsidP="00BE1E92">
            <w:pPr>
              <w:ind w:left="-4"/>
              <w:jc w:val="center"/>
              <w:rPr>
                <w:sz w:val="20"/>
                <w:szCs w:val="20"/>
                <w:lang w:val="tr-TR"/>
              </w:rPr>
            </w:pPr>
            <w:proofErr w:type="gramStart"/>
            <w:r w:rsidRPr="009375C6">
              <w:rPr>
                <w:sz w:val="20"/>
                <w:szCs w:val="20"/>
                <w:lang w:val="tr-TR"/>
              </w:rPr>
              <w:t>x</w:t>
            </w:r>
            <w:proofErr w:type="gramEnd"/>
          </w:p>
        </w:tc>
      </w:tr>
      <w:tr w:rsidR="00BE1E92" w:rsidRPr="009375C6" w:rsidTr="00000726">
        <w:trPr>
          <w:trHeight w:val="467"/>
        </w:trPr>
        <w:tc>
          <w:tcPr>
            <w:tcW w:w="2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EEAF6"/>
            <w:vAlign w:val="center"/>
          </w:tcPr>
          <w:p w:rsidR="00BE1E92" w:rsidRPr="009375C6" w:rsidRDefault="00BE1E92" w:rsidP="00BE1E92">
            <w:pPr>
              <w:pStyle w:val="TableParagraph"/>
              <w:rPr>
                <w:b/>
                <w:sz w:val="20"/>
                <w:lang w:val="tr-TR"/>
              </w:rPr>
            </w:pPr>
            <w:r w:rsidRPr="009375C6">
              <w:rPr>
                <w:b/>
                <w:sz w:val="20"/>
                <w:lang w:val="tr-TR"/>
              </w:rPr>
              <w:t>Dersi Verecek Öğretim Eleman(</w:t>
            </w:r>
            <w:proofErr w:type="spellStart"/>
            <w:r w:rsidRPr="009375C6">
              <w:rPr>
                <w:b/>
                <w:sz w:val="20"/>
                <w:lang w:val="tr-TR"/>
              </w:rPr>
              <w:t>lar</w:t>
            </w:r>
            <w:proofErr w:type="spellEnd"/>
            <w:r w:rsidRPr="009375C6">
              <w:rPr>
                <w:b/>
                <w:sz w:val="20"/>
                <w:lang w:val="tr-TR"/>
              </w:rPr>
              <w:t>)ı ve İletişim Bilgileri</w:t>
            </w:r>
          </w:p>
        </w:tc>
        <w:tc>
          <w:tcPr>
            <w:tcW w:w="726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E1E92" w:rsidRPr="00F742DD" w:rsidRDefault="00BE1E92" w:rsidP="00CE2C0B">
            <w:pPr>
              <w:pStyle w:val="TableParagraph"/>
              <w:numPr>
                <w:ilvl w:val="0"/>
                <w:numId w:val="4"/>
              </w:numPr>
              <w:spacing w:before="131" w:line="360" w:lineRule="auto"/>
              <w:ind w:right="2977"/>
              <w:rPr>
                <w:sz w:val="20"/>
                <w:szCs w:val="20"/>
                <w:lang w:val="tr-TR"/>
              </w:rPr>
            </w:pPr>
            <w:r w:rsidRPr="00F742DD">
              <w:rPr>
                <w:sz w:val="20"/>
                <w:szCs w:val="20"/>
                <w:lang w:val="tr-TR"/>
              </w:rPr>
              <w:t xml:space="preserve">Doç. Dr. </w:t>
            </w:r>
            <w:r w:rsidR="00F742DD" w:rsidRPr="00F742DD">
              <w:rPr>
                <w:sz w:val="20"/>
                <w:szCs w:val="20"/>
                <w:lang w:val="tr-TR"/>
              </w:rPr>
              <w:t>Mehmet DEMİRTAŞ</w:t>
            </w:r>
            <w:r w:rsidR="00F742DD">
              <w:rPr>
                <w:sz w:val="20"/>
                <w:szCs w:val="20"/>
                <w:lang w:val="tr-TR"/>
              </w:rPr>
              <w:br/>
            </w:r>
            <w:r w:rsidRPr="00F742DD">
              <w:rPr>
                <w:sz w:val="20"/>
                <w:szCs w:val="20"/>
                <w:lang w:val="tr-TR"/>
              </w:rPr>
              <w:t xml:space="preserve">E posta: </w:t>
            </w:r>
            <w:r w:rsidR="00F742DD" w:rsidRPr="00F742DD">
              <w:rPr>
                <w:sz w:val="20"/>
                <w:szCs w:val="20"/>
                <w:lang w:val="tr-TR"/>
              </w:rPr>
              <w:t>mehmetd</w:t>
            </w:r>
            <w:r w:rsidRPr="00F742DD">
              <w:rPr>
                <w:sz w:val="20"/>
                <w:szCs w:val="20"/>
                <w:lang w:val="tr-TR"/>
              </w:rPr>
              <w:t>@gazi.edu.tr</w:t>
            </w:r>
          </w:p>
          <w:p w:rsidR="00BE1E92" w:rsidRPr="009375C6" w:rsidRDefault="00BE1E92" w:rsidP="00BE1E92">
            <w:pPr>
              <w:pStyle w:val="TableParagraph"/>
              <w:numPr>
                <w:ilvl w:val="0"/>
                <w:numId w:val="4"/>
              </w:numPr>
              <w:spacing w:before="131" w:line="360" w:lineRule="auto"/>
              <w:ind w:right="2977"/>
              <w:rPr>
                <w:sz w:val="20"/>
                <w:szCs w:val="20"/>
                <w:lang w:val="tr-TR"/>
              </w:rPr>
            </w:pPr>
            <w:proofErr w:type="spellStart"/>
            <w:r w:rsidRPr="009375C6">
              <w:rPr>
                <w:sz w:val="20"/>
                <w:szCs w:val="20"/>
                <w:lang w:val="tr-TR"/>
              </w:rPr>
              <w:t>Dr.Öğr</w:t>
            </w:r>
            <w:proofErr w:type="spellEnd"/>
            <w:r w:rsidRPr="009375C6">
              <w:rPr>
                <w:sz w:val="20"/>
                <w:szCs w:val="20"/>
                <w:lang w:val="tr-TR"/>
              </w:rPr>
              <w:t xml:space="preserve">. Üyesi </w:t>
            </w:r>
            <w:r w:rsidR="00F742DD">
              <w:rPr>
                <w:sz w:val="20"/>
                <w:szCs w:val="20"/>
                <w:lang w:val="tr-TR"/>
              </w:rPr>
              <w:t>Ayşe DEMİRHAN</w:t>
            </w:r>
          </w:p>
          <w:p w:rsidR="00BE1E92" w:rsidRPr="009375C6" w:rsidRDefault="00BE1E92" w:rsidP="00F742DD">
            <w:pPr>
              <w:spacing w:line="360" w:lineRule="auto"/>
              <w:ind w:left="71"/>
              <w:rPr>
                <w:sz w:val="20"/>
                <w:szCs w:val="20"/>
                <w:lang w:val="tr-TR"/>
              </w:rPr>
            </w:pPr>
            <w:r w:rsidRPr="009375C6">
              <w:rPr>
                <w:sz w:val="20"/>
                <w:szCs w:val="20"/>
                <w:lang w:val="tr-TR"/>
              </w:rPr>
              <w:t xml:space="preserve">      E- posta: </w:t>
            </w:r>
            <w:r w:rsidR="00F742DD">
              <w:rPr>
                <w:sz w:val="20"/>
                <w:szCs w:val="20"/>
                <w:lang w:val="tr-TR"/>
              </w:rPr>
              <w:t>ayseoguz</w:t>
            </w:r>
            <w:r w:rsidRPr="009375C6">
              <w:rPr>
                <w:sz w:val="20"/>
                <w:szCs w:val="20"/>
                <w:lang w:val="tr-TR"/>
              </w:rPr>
              <w:t>@gazi.edu.tr</w:t>
            </w:r>
          </w:p>
        </w:tc>
      </w:tr>
    </w:tbl>
    <w:p w:rsidR="0026054D" w:rsidRDefault="0026054D"/>
    <w:sectPr w:rsidR="0026054D" w:rsidSect="00260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76534"/>
    <w:multiLevelType w:val="hybridMultilevel"/>
    <w:tmpl w:val="89785174"/>
    <w:lvl w:ilvl="0" w:tplc="7B54B5F8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">
    <w:nsid w:val="101C2615"/>
    <w:multiLevelType w:val="hybridMultilevel"/>
    <w:tmpl w:val="BA4A16D8"/>
    <w:lvl w:ilvl="0" w:tplc="81FE5CF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2A638E"/>
    <w:multiLevelType w:val="multilevel"/>
    <w:tmpl w:val="08A28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211F6495"/>
    <w:multiLevelType w:val="hybridMultilevel"/>
    <w:tmpl w:val="FB2EACD8"/>
    <w:lvl w:ilvl="0" w:tplc="830A7B4E">
      <w:start w:val="1"/>
      <w:numFmt w:val="decimal"/>
      <w:lvlText w:val="%1."/>
      <w:lvlJc w:val="left"/>
      <w:pPr>
        <w:ind w:left="516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36" w:hanging="360"/>
      </w:pPr>
    </w:lvl>
    <w:lvl w:ilvl="2" w:tplc="041F001B" w:tentative="1">
      <w:start w:val="1"/>
      <w:numFmt w:val="lowerRoman"/>
      <w:lvlText w:val="%3."/>
      <w:lvlJc w:val="right"/>
      <w:pPr>
        <w:ind w:left="1956" w:hanging="180"/>
      </w:pPr>
    </w:lvl>
    <w:lvl w:ilvl="3" w:tplc="041F000F" w:tentative="1">
      <w:start w:val="1"/>
      <w:numFmt w:val="decimal"/>
      <w:lvlText w:val="%4."/>
      <w:lvlJc w:val="left"/>
      <w:pPr>
        <w:ind w:left="2676" w:hanging="360"/>
      </w:pPr>
    </w:lvl>
    <w:lvl w:ilvl="4" w:tplc="041F0019" w:tentative="1">
      <w:start w:val="1"/>
      <w:numFmt w:val="lowerLetter"/>
      <w:lvlText w:val="%5."/>
      <w:lvlJc w:val="left"/>
      <w:pPr>
        <w:ind w:left="3396" w:hanging="360"/>
      </w:pPr>
    </w:lvl>
    <w:lvl w:ilvl="5" w:tplc="041F001B" w:tentative="1">
      <w:start w:val="1"/>
      <w:numFmt w:val="lowerRoman"/>
      <w:lvlText w:val="%6."/>
      <w:lvlJc w:val="right"/>
      <w:pPr>
        <w:ind w:left="4116" w:hanging="180"/>
      </w:pPr>
    </w:lvl>
    <w:lvl w:ilvl="6" w:tplc="041F000F" w:tentative="1">
      <w:start w:val="1"/>
      <w:numFmt w:val="decimal"/>
      <w:lvlText w:val="%7."/>
      <w:lvlJc w:val="left"/>
      <w:pPr>
        <w:ind w:left="4836" w:hanging="360"/>
      </w:pPr>
    </w:lvl>
    <w:lvl w:ilvl="7" w:tplc="041F0019" w:tentative="1">
      <w:start w:val="1"/>
      <w:numFmt w:val="lowerLetter"/>
      <w:lvlText w:val="%8."/>
      <w:lvlJc w:val="left"/>
      <w:pPr>
        <w:ind w:left="5556" w:hanging="360"/>
      </w:pPr>
    </w:lvl>
    <w:lvl w:ilvl="8" w:tplc="041F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248F4611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8E7098"/>
    <w:multiLevelType w:val="hybridMultilevel"/>
    <w:tmpl w:val="2EF843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70544E"/>
    <w:multiLevelType w:val="hybridMultilevel"/>
    <w:tmpl w:val="FEF4676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3237182"/>
    <w:multiLevelType w:val="hybridMultilevel"/>
    <w:tmpl w:val="8D1E508A"/>
    <w:lvl w:ilvl="0" w:tplc="50CE759A">
      <w:start w:val="1"/>
      <w:numFmt w:val="decimal"/>
      <w:lvlText w:val="%1."/>
      <w:lvlJc w:val="left"/>
      <w:pPr>
        <w:ind w:left="229" w:hanging="202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</w:rPr>
    </w:lvl>
    <w:lvl w:ilvl="1" w:tplc="F96EBA2E">
      <w:numFmt w:val="bullet"/>
      <w:lvlText w:val="•"/>
      <w:lvlJc w:val="left"/>
      <w:pPr>
        <w:ind w:left="268" w:hanging="202"/>
      </w:pPr>
      <w:rPr>
        <w:rFonts w:hint="default"/>
      </w:rPr>
    </w:lvl>
    <w:lvl w:ilvl="2" w:tplc="F53CBC62">
      <w:numFmt w:val="bullet"/>
      <w:lvlText w:val="•"/>
      <w:lvlJc w:val="left"/>
      <w:pPr>
        <w:ind w:left="317" w:hanging="202"/>
      </w:pPr>
      <w:rPr>
        <w:rFonts w:hint="default"/>
      </w:rPr>
    </w:lvl>
    <w:lvl w:ilvl="3" w:tplc="853483CC">
      <w:numFmt w:val="bullet"/>
      <w:lvlText w:val="•"/>
      <w:lvlJc w:val="left"/>
      <w:pPr>
        <w:ind w:left="366" w:hanging="202"/>
      </w:pPr>
      <w:rPr>
        <w:rFonts w:hint="default"/>
      </w:rPr>
    </w:lvl>
    <w:lvl w:ilvl="4" w:tplc="B01A6772">
      <w:numFmt w:val="bullet"/>
      <w:lvlText w:val="•"/>
      <w:lvlJc w:val="left"/>
      <w:pPr>
        <w:ind w:left="415" w:hanging="202"/>
      </w:pPr>
      <w:rPr>
        <w:rFonts w:hint="default"/>
      </w:rPr>
    </w:lvl>
    <w:lvl w:ilvl="5" w:tplc="1D50F8F4">
      <w:numFmt w:val="bullet"/>
      <w:lvlText w:val="•"/>
      <w:lvlJc w:val="left"/>
      <w:pPr>
        <w:ind w:left="464" w:hanging="202"/>
      </w:pPr>
      <w:rPr>
        <w:rFonts w:hint="default"/>
      </w:rPr>
    </w:lvl>
    <w:lvl w:ilvl="6" w:tplc="330CCC56">
      <w:numFmt w:val="bullet"/>
      <w:lvlText w:val="•"/>
      <w:lvlJc w:val="left"/>
      <w:pPr>
        <w:ind w:left="513" w:hanging="202"/>
      </w:pPr>
      <w:rPr>
        <w:rFonts w:hint="default"/>
      </w:rPr>
    </w:lvl>
    <w:lvl w:ilvl="7" w:tplc="8D0C7E32">
      <w:numFmt w:val="bullet"/>
      <w:lvlText w:val="•"/>
      <w:lvlJc w:val="left"/>
      <w:pPr>
        <w:ind w:left="562" w:hanging="202"/>
      </w:pPr>
      <w:rPr>
        <w:rFonts w:hint="default"/>
      </w:rPr>
    </w:lvl>
    <w:lvl w:ilvl="8" w:tplc="EA820A78">
      <w:numFmt w:val="bullet"/>
      <w:lvlText w:val="•"/>
      <w:lvlJc w:val="left"/>
      <w:pPr>
        <w:ind w:left="611" w:hanging="202"/>
      </w:pPr>
      <w:rPr>
        <w:rFonts w:hint="default"/>
      </w:rPr>
    </w:lvl>
  </w:abstractNum>
  <w:abstractNum w:abstractNumId="8">
    <w:nsid w:val="35316462"/>
    <w:multiLevelType w:val="multilevel"/>
    <w:tmpl w:val="B79EBC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F61242D"/>
    <w:multiLevelType w:val="hybridMultilevel"/>
    <w:tmpl w:val="6CE4FD28"/>
    <w:lvl w:ilvl="0" w:tplc="5548391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905842"/>
    <w:multiLevelType w:val="hybridMultilevel"/>
    <w:tmpl w:val="725A430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B3790D"/>
    <w:multiLevelType w:val="hybridMultilevel"/>
    <w:tmpl w:val="A6302448"/>
    <w:lvl w:ilvl="0" w:tplc="4A9CD734">
      <w:start w:val="1"/>
      <w:numFmt w:val="decimal"/>
      <w:lvlText w:val="%1."/>
      <w:lvlJc w:val="left"/>
      <w:pPr>
        <w:ind w:left="3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07" w:hanging="360"/>
      </w:pPr>
    </w:lvl>
    <w:lvl w:ilvl="2" w:tplc="041F001B" w:tentative="1">
      <w:start w:val="1"/>
      <w:numFmt w:val="lowerRoman"/>
      <w:lvlText w:val="%3."/>
      <w:lvlJc w:val="right"/>
      <w:pPr>
        <w:ind w:left="1827" w:hanging="180"/>
      </w:pPr>
    </w:lvl>
    <w:lvl w:ilvl="3" w:tplc="041F000F" w:tentative="1">
      <w:start w:val="1"/>
      <w:numFmt w:val="decimal"/>
      <w:lvlText w:val="%4."/>
      <w:lvlJc w:val="left"/>
      <w:pPr>
        <w:ind w:left="2547" w:hanging="360"/>
      </w:pPr>
    </w:lvl>
    <w:lvl w:ilvl="4" w:tplc="041F0019" w:tentative="1">
      <w:start w:val="1"/>
      <w:numFmt w:val="lowerLetter"/>
      <w:lvlText w:val="%5."/>
      <w:lvlJc w:val="left"/>
      <w:pPr>
        <w:ind w:left="3267" w:hanging="360"/>
      </w:pPr>
    </w:lvl>
    <w:lvl w:ilvl="5" w:tplc="041F001B" w:tentative="1">
      <w:start w:val="1"/>
      <w:numFmt w:val="lowerRoman"/>
      <w:lvlText w:val="%6."/>
      <w:lvlJc w:val="right"/>
      <w:pPr>
        <w:ind w:left="3987" w:hanging="180"/>
      </w:pPr>
    </w:lvl>
    <w:lvl w:ilvl="6" w:tplc="041F000F" w:tentative="1">
      <w:start w:val="1"/>
      <w:numFmt w:val="decimal"/>
      <w:lvlText w:val="%7."/>
      <w:lvlJc w:val="left"/>
      <w:pPr>
        <w:ind w:left="4707" w:hanging="360"/>
      </w:pPr>
    </w:lvl>
    <w:lvl w:ilvl="7" w:tplc="041F0019" w:tentative="1">
      <w:start w:val="1"/>
      <w:numFmt w:val="lowerLetter"/>
      <w:lvlText w:val="%8."/>
      <w:lvlJc w:val="left"/>
      <w:pPr>
        <w:ind w:left="5427" w:hanging="360"/>
      </w:pPr>
    </w:lvl>
    <w:lvl w:ilvl="8" w:tplc="041F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2">
    <w:nsid w:val="69104C47"/>
    <w:multiLevelType w:val="hybridMultilevel"/>
    <w:tmpl w:val="BDC6D31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0C2E12"/>
    <w:multiLevelType w:val="hybridMultilevel"/>
    <w:tmpl w:val="090C8B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8E126E"/>
    <w:multiLevelType w:val="multilevel"/>
    <w:tmpl w:val="4FEEA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7"/>
  </w:num>
  <w:num w:numId="2">
    <w:abstractNumId w:val="9"/>
  </w:num>
  <w:num w:numId="3">
    <w:abstractNumId w:val="1"/>
  </w:num>
  <w:num w:numId="4">
    <w:abstractNumId w:val="0"/>
  </w:num>
  <w:num w:numId="5">
    <w:abstractNumId w:val="4"/>
  </w:num>
  <w:num w:numId="6">
    <w:abstractNumId w:val="12"/>
  </w:num>
  <w:num w:numId="7">
    <w:abstractNumId w:val="3"/>
  </w:num>
  <w:num w:numId="8">
    <w:abstractNumId w:val="5"/>
  </w:num>
  <w:num w:numId="9">
    <w:abstractNumId w:val="13"/>
  </w:num>
  <w:num w:numId="10">
    <w:abstractNumId w:val="2"/>
  </w:num>
  <w:num w:numId="11">
    <w:abstractNumId w:val="14"/>
  </w:num>
  <w:num w:numId="12">
    <w:abstractNumId w:val="8"/>
  </w:num>
  <w:num w:numId="13">
    <w:abstractNumId w:val="6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9"/>
  <w:hyphenationZone w:val="425"/>
  <w:characterSpacingControl w:val="doNotCompress"/>
  <w:compat/>
  <w:rsids>
    <w:rsidRoot w:val="002916AD"/>
    <w:rsid w:val="00000726"/>
    <w:rsid w:val="00075B20"/>
    <w:rsid w:val="000D2336"/>
    <w:rsid w:val="001715B3"/>
    <w:rsid w:val="00182C7D"/>
    <w:rsid w:val="00194441"/>
    <w:rsid w:val="001E4FCB"/>
    <w:rsid w:val="00253B8D"/>
    <w:rsid w:val="0026054D"/>
    <w:rsid w:val="00266EAA"/>
    <w:rsid w:val="00273564"/>
    <w:rsid w:val="002844A2"/>
    <w:rsid w:val="002916AD"/>
    <w:rsid w:val="002C4EBB"/>
    <w:rsid w:val="00304BDF"/>
    <w:rsid w:val="00307CC2"/>
    <w:rsid w:val="003208DE"/>
    <w:rsid w:val="003531BB"/>
    <w:rsid w:val="0035640E"/>
    <w:rsid w:val="003630D0"/>
    <w:rsid w:val="00392A55"/>
    <w:rsid w:val="003D7675"/>
    <w:rsid w:val="004100AF"/>
    <w:rsid w:val="00452550"/>
    <w:rsid w:val="00456715"/>
    <w:rsid w:val="00483A22"/>
    <w:rsid w:val="004841E3"/>
    <w:rsid w:val="004845E6"/>
    <w:rsid w:val="004B20DC"/>
    <w:rsid w:val="004F40A6"/>
    <w:rsid w:val="00512834"/>
    <w:rsid w:val="0052354E"/>
    <w:rsid w:val="005548FE"/>
    <w:rsid w:val="005612F0"/>
    <w:rsid w:val="00562041"/>
    <w:rsid w:val="005C218A"/>
    <w:rsid w:val="005E1FF0"/>
    <w:rsid w:val="006257CC"/>
    <w:rsid w:val="006E6365"/>
    <w:rsid w:val="0077503E"/>
    <w:rsid w:val="00782E91"/>
    <w:rsid w:val="0079430A"/>
    <w:rsid w:val="007A49A4"/>
    <w:rsid w:val="007C6858"/>
    <w:rsid w:val="008671F6"/>
    <w:rsid w:val="008A7D3E"/>
    <w:rsid w:val="009375C6"/>
    <w:rsid w:val="00950F47"/>
    <w:rsid w:val="0095783C"/>
    <w:rsid w:val="00984C89"/>
    <w:rsid w:val="009A18D7"/>
    <w:rsid w:val="00A1736D"/>
    <w:rsid w:val="00A3237E"/>
    <w:rsid w:val="00A656C4"/>
    <w:rsid w:val="00A834A3"/>
    <w:rsid w:val="00A92C4B"/>
    <w:rsid w:val="00A95FD8"/>
    <w:rsid w:val="00AE4404"/>
    <w:rsid w:val="00B17292"/>
    <w:rsid w:val="00B43719"/>
    <w:rsid w:val="00B465B6"/>
    <w:rsid w:val="00B71C77"/>
    <w:rsid w:val="00B948C8"/>
    <w:rsid w:val="00BA34EA"/>
    <w:rsid w:val="00BC373E"/>
    <w:rsid w:val="00BE1E92"/>
    <w:rsid w:val="00BF71BF"/>
    <w:rsid w:val="00BF7379"/>
    <w:rsid w:val="00C13B2F"/>
    <w:rsid w:val="00C308F0"/>
    <w:rsid w:val="00C51E36"/>
    <w:rsid w:val="00CC47FA"/>
    <w:rsid w:val="00CF668C"/>
    <w:rsid w:val="00D30F29"/>
    <w:rsid w:val="00D712B8"/>
    <w:rsid w:val="00DA165D"/>
    <w:rsid w:val="00E15899"/>
    <w:rsid w:val="00E36B1C"/>
    <w:rsid w:val="00EF50BB"/>
    <w:rsid w:val="00F33307"/>
    <w:rsid w:val="00F56A81"/>
    <w:rsid w:val="00F742DD"/>
    <w:rsid w:val="00F76C32"/>
    <w:rsid w:val="00F95892"/>
    <w:rsid w:val="00FB05A7"/>
    <w:rsid w:val="00FE6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950F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7D3E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16A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Balk1">
    <w:name w:val="heading 1"/>
    <w:basedOn w:val="Normal"/>
    <w:link w:val="Balk1Char"/>
    <w:uiPriority w:val="1"/>
    <w:qFormat/>
    <w:rsid w:val="002916AD"/>
    <w:pPr>
      <w:ind w:left="824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1"/>
    <w:rsid w:val="002916A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table" w:customStyle="1" w:styleId="TableNormal">
    <w:name w:val="Table Normal"/>
    <w:uiPriority w:val="2"/>
    <w:semiHidden/>
    <w:unhideWhenUsed/>
    <w:qFormat/>
    <w:rsid w:val="002916A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2916AD"/>
    <w:rPr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uiPriority w:val="1"/>
    <w:rsid w:val="002916AD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2916AD"/>
  </w:style>
  <w:style w:type="paragraph" w:styleId="ListeParagraf">
    <w:name w:val="List Paragraph"/>
    <w:basedOn w:val="Normal"/>
    <w:uiPriority w:val="34"/>
    <w:qFormat/>
    <w:rsid w:val="00950F4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A7D3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Gazi Depo</dc:creator>
  <cp:lastModifiedBy>Aynur Koçak</cp:lastModifiedBy>
  <cp:revision>4</cp:revision>
  <dcterms:created xsi:type="dcterms:W3CDTF">2019-07-18T07:43:00Z</dcterms:created>
  <dcterms:modified xsi:type="dcterms:W3CDTF">2019-07-23T08:01:00Z</dcterms:modified>
</cp:coreProperties>
</file>